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DD" w:rsidRDefault="000B34AE" w:rsidP="00723905">
      <w:pPr>
        <w:pStyle w:val="1"/>
        <w:shd w:val="clear" w:color="auto" w:fill="auto"/>
        <w:tabs>
          <w:tab w:val="left" w:pos="2059"/>
        </w:tabs>
        <w:spacing w:line="302" w:lineRule="exact"/>
        <w:ind w:firstLine="2560"/>
        <w:jc w:val="right"/>
        <w:sectPr w:rsidR="009143DD">
          <w:headerReference w:type="default" r:id="rId8"/>
          <w:footerReference w:type="default" r:id="rId9"/>
          <w:headerReference w:type="first" r:id="rId10"/>
          <w:pgSz w:w="11906" w:h="16838"/>
          <w:pgMar w:top="1919" w:right="971" w:bottom="4396" w:left="6923" w:header="0" w:footer="3" w:gutter="0"/>
          <w:cols w:space="720"/>
          <w:noEndnote/>
          <w:docGrid w:linePitch="360"/>
        </w:sectPr>
      </w:pPr>
      <w:r>
        <w:t xml:space="preserve">Приложение к </w:t>
      </w:r>
      <w:r w:rsidR="00805E62">
        <w:t>заключению от 23.09.</w:t>
      </w:r>
      <w:r w:rsidR="00723905">
        <w:t>2022г.</w:t>
      </w:r>
    </w:p>
    <w:p w:rsidR="009143DD" w:rsidRDefault="009143DD">
      <w:pPr>
        <w:spacing w:line="240" w:lineRule="exact"/>
        <w:rPr>
          <w:sz w:val="19"/>
          <w:szCs w:val="19"/>
        </w:rPr>
      </w:pPr>
    </w:p>
    <w:p w:rsidR="009143DD" w:rsidRDefault="009143DD">
      <w:pPr>
        <w:spacing w:before="79" w:after="79" w:line="240" w:lineRule="exact"/>
        <w:rPr>
          <w:sz w:val="19"/>
          <w:szCs w:val="19"/>
        </w:rPr>
      </w:pPr>
    </w:p>
    <w:p w:rsidR="009143DD" w:rsidRDefault="009143DD">
      <w:pPr>
        <w:rPr>
          <w:sz w:val="2"/>
          <w:szCs w:val="2"/>
        </w:rPr>
        <w:sectPr w:rsidR="009143D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43DD" w:rsidRDefault="000B34AE">
      <w:pPr>
        <w:pStyle w:val="1"/>
        <w:shd w:val="clear" w:color="auto" w:fill="auto"/>
        <w:spacing w:line="302" w:lineRule="exact"/>
        <w:jc w:val="center"/>
        <w:sectPr w:rsidR="009143DD">
          <w:type w:val="continuous"/>
          <w:pgSz w:w="11906" w:h="16838"/>
          <w:pgMar w:top="1919" w:right="2766" w:bottom="4396" w:left="4086" w:header="0" w:footer="3" w:gutter="0"/>
          <w:cols w:space="720"/>
          <w:noEndnote/>
          <w:docGrid w:linePitch="360"/>
        </w:sectPr>
      </w:pPr>
      <w:r>
        <w:lastRenderedPageBreak/>
        <w:t>Схема земельного участка с нумерацией характерных точек границ</w:t>
      </w:r>
    </w:p>
    <w:p w:rsidR="009143DD" w:rsidRDefault="00356302">
      <w:pPr>
        <w:rPr>
          <w:sz w:val="2"/>
          <w:szCs w:val="2"/>
        </w:rPr>
      </w:pPr>
      <w:r w:rsidRPr="00356302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52.1pt;margin-top:10.55pt;width:237.6pt;height:180pt;z-index:-125829375;mso-wrap-distance-left:5pt;mso-wrap-distance-right:5pt;mso-position-horizontal-relative:margin" wrapcoords="0 0 21600 0 21600 21600 0 21600 0 0">
            <v:imagedata r:id="rId11" o:title="image1"/>
            <w10:wrap type="tight" anchorx="margin"/>
          </v:shape>
        </w:pict>
      </w:r>
      <w:r w:rsidRPr="003563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69.6pt;margin-top:286.1pt;width:223.05pt;height:10.55pt;z-index:-125829374;mso-wrap-distance-left:5pt;mso-wrap-distance-right:5pt;mso-wrap-distance-bottom:17.3pt;mso-position-horizontal-relative:margin" filled="f" stroked="f">
            <v:textbox style="mso-fit-shape-to-text:t" inset="0,0,0,0">
              <w:txbxContent>
                <w:p w:rsidR="009143DD" w:rsidRDefault="000B34AE">
                  <w:pPr>
                    <w:pStyle w:val="20"/>
                    <w:shd w:val="clear" w:color="auto" w:fill="auto"/>
                    <w:spacing w:line="200" w:lineRule="exact"/>
                  </w:pPr>
                  <w:r>
                    <w:rPr>
                      <w:rStyle w:val="2Exact"/>
                      <w:b/>
                      <w:bCs/>
                    </w:rPr>
                    <w:t>Используемые условные знаки и обозначения:</w:t>
                  </w:r>
                </w:p>
              </w:txbxContent>
            </v:textbox>
            <w10:wrap type="square" anchorx="margin"/>
          </v:shape>
        </w:pict>
      </w:r>
    </w:p>
    <w:p w:rsidR="00723905" w:rsidRDefault="00723905">
      <w:pPr>
        <w:pStyle w:val="20"/>
        <w:shd w:val="clear" w:color="auto" w:fill="auto"/>
      </w:pPr>
    </w:p>
    <w:p w:rsidR="00723905" w:rsidRDefault="00723905">
      <w:pPr>
        <w:pStyle w:val="20"/>
        <w:shd w:val="clear" w:color="auto" w:fill="auto"/>
      </w:pPr>
    </w:p>
    <w:p w:rsidR="009143DD" w:rsidRDefault="000B34AE">
      <w:pPr>
        <w:pStyle w:val="a9"/>
        <w:framePr w:w="4022" w:wrap="notBeside" w:vAnchor="text" w:hAnchor="text" w:xAlign="center" w:y="1"/>
        <w:shd w:val="clear" w:color="auto" w:fill="auto"/>
        <w:spacing w:line="210" w:lineRule="exact"/>
      </w:pPr>
      <w:r>
        <w:rPr>
          <w:rStyle w:val="aa"/>
        </w:rPr>
        <w:t>Кадастровый номер 36:02:0100136:37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1229"/>
        <w:gridCol w:w="1310"/>
      </w:tblGrid>
      <w:tr w:rsidR="009143DD">
        <w:trPr>
          <w:trHeight w:hRule="exact" w:val="110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 w:rsidP="00723905">
            <w:pPr>
              <w:pStyle w:val="1"/>
              <w:framePr w:w="4022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05pt"/>
              </w:rPr>
              <w:t>Номера</w:t>
            </w:r>
          </w:p>
          <w:p w:rsidR="009143DD" w:rsidRDefault="000B34AE" w:rsidP="00723905">
            <w:pPr>
              <w:pStyle w:val="1"/>
              <w:framePr w:w="4022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05pt"/>
              </w:rPr>
              <w:t>характерных</w:t>
            </w:r>
          </w:p>
          <w:p w:rsidR="009143DD" w:rsidRDefault="000B34AE" w:rsidP="00723905">
            <w:pPr>
              <w:pStyle w:val="1"/>
              <w:framePr w:w="4022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05pt"/>
              </w:rPr>
              <w:t>точек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 w:rsidP="00723905">
            <w:pPr>
              <w:pStyle w:val="1"/>
              <w:framePr w:w="4022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05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DD" w:rsidRDefault="000B34AE" w:rsidP="00723905">
            <w:pPr>
              <w:pStyle w:val="1"/>
              <w:framePr w:w="4022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05pt"/>
                <w:lang w:val="en-US"/>
              </w:rPr>
              <w:t>Y</w:t>
            </w:r>
          </w:p>
        </w:tc>
      </w:tr>
      <w:tr w:rsidR="009143DD">
        <w:trPr>
          <w:trHeight w:hRule="exact" w:val="4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450516.68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2147990.84</w:t>
            </w:r>
          </w:p>
        </w:tc>
      </w:tr>
      <w:tr w:rsidR="009143DD">
        <w:trPr>
          <w:trHeight w:hRule="exact" w:val="41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450511.21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2148001.89</w:t>
            </w:r>
          </w:p>
        </w:tc>
      </w:tr>
      <w:tr w:rsidR="009143DD">
        <w:trPr>
          <w:trHeight w:hRule="exact" w:val="40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450505.33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2148014.76</w:t>
            </w:r>
          </w:p>
        </w:tc>
      </w:tr>
      <w:tr w:rsidR="009143DD">
        <w:trPr>
          <w:trHeight w:hRule="exact" w:val="41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450500.35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2148024.24</w:t>
            </w:r>
          </w:p>
        </w:tc>
      </w:tr>
      <w:tr w:rsidR="009143DD">
        <w:trPr>
          <w:trHeight w:hRule="exact" w:val="4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450495.45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2148034.04</w:t>
            </w:r>
          </w:p>
        </w:tc>
      </w:tr>
      <w:tr w:rsidR="009143DD">
        <w:trPr>
          <w:trHeight w:hRule="exact" w:val="4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450493.85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2148033.49</w:t>
            </w:r>
          </w:p>
        </w:tc>
      </w:tr>
      <w:tr w:rsidR="009143DD">
        <w:trPr>
          <w:trHeight w:hRule="exact" w:val="4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450486.13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2148029.77</w:t>
            </w:r>
          </w:p>
        </w:tc>
      </w:tr>
      <w:tr w:rsidR="009143DD">
        <w:trPr>
          <w:trHeight w:hRule="exact" w:val="40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450485.74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2148030,40</w:t>
            </w:r>
          </w:p>
        </w:tc>
      </w:tr>
      <w:tr w:rsidR="009143DD">
        <w:trPr>
          <w:trHeight w:hRule="exact" w:val="40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450478.50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2148026.40</w:t>
            </w:r>
          </w:p>
        </w:tc>
      </w:tr>
      <w:tr w:rsidR="009143DD">
        <w:trPr>
          <w:trHeight w:hRule="exact" w:val="40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450484.45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2148015.85</w:t>
            </w:r>
          </w:p>
        </w:tc>
      </w:tr>
      <w:tr w:rsidR="009143DD">
        <w:trPr>
          <w:trHeight w:hRule="exact" w:val="40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450496.68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2147995.81</w:t>
            </w:r>
          </w:p>
        </w:tc>
      </w:tr>
      <w:tr w:rsidR="009143DD">
        <w:trPr>
          <w:trHeight w:hRule="exact" w:val="40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450503.18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2147984.83</w:t>
            </w:r>
          </w:p>
        </w:tc>
      </w:tr>
      <w:tr w:rsidR="009143DD">
        <w:trPr>
          <w:trHeight w:hRule="exact" w:val="42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450516.68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DD" w:rsidRDefault="000B34AE">
            <w:pPr>
              <w:pStyle w:val="1"/>
              <w:framePr w:w="40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2147990.84</w:t>
            </w:r>
          </w:p>
        </w:tc>
      </w:tr>
    </w:tbl>
    <w:p w:rsidR="009143DD" w:rsidRDefault="009143DD">
      <w:pPr>
        <w:rPr>
          <w:sz w:val="2"/>
          <w:szCs w:val="2"/>
        </w:rPr>
      </w:pPr>
    </w:p>
    <w:p w:rsidR="009143DD" w:rsidRDefault="009143DD">
      <w:pPr>
        <w:rPr>
          <w:sz w:val="2"/>
          <w:szCs w:val="2"/>
        </w:rPr>
        <w:sectPr w:rsidR="009143DD">
          <w:type w:val="continuous"/>
          <w:pgSz w:w="11906" w:h="16838"/>
          <w:pgMar w:top="1874" w:right="870" w:bottom="4351" w:left="2334" w:header="0" w:footer="3" w:gutter="0"/>
          <w:cols w:num="2" w:space="720" w:equalWidth="0">
            <w:col w:w="4483" w:space="187"/>
            <w:col w:w="4032"/>
          </w:cols>
          <w:noEndnote/>
          <w:docGrid w:linePitch="360"/>
        </w:sectPr>
      </w:pPr>
    </w:p>
    <w:p w:rsidR="009143DD" w:rsidRDefault="009143DD">
      <w:pPr>
        <w:spacing w:line="132" w:lineRule="exact"/>
        <w:rPr>
          <w:sz w:val="11"/>
          <w:szCs w:val="11"/>
        </w:rPr>
      </w:pPr>
    </w:p>
    <w:p w:rsidR="009143DD" w:rsidRDefault="009143DD">
      <w:pPr>
        <w:rPr>
          <w:sz w:val="2"/>
          <w:szCs w:val="2"/>
        </w:rPr>
        <w:sectPr w:rsidR="009143D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3905" w:rsidRDefault="00723905">
      <w:pPr>
        <w:pStyle w:val="20"/>
        <w:shd w:val="clear" w:color="auto" w:fill="auto"/>
        <w:spacing w:line="220" w:lineRule="exact"/>
      </w:pPr>
    </w:p>
    <w:p w:rsidR="00723905" w:rsidRDefault="00723905">
      <w:pPr>
        <w:pStyle w:val="20"/>
        <w:shd w:val="clear" w:color="auto" w:fill="auto"/>
        <w:spacing w:line="220" w:lineRule="exact"/>
      </w:pPr>
    </w:p>
    <w:p w:rsidR="00723905" w:rsidRPr="00723905" w:rsidRDefault="00723905" w:rsidP="00723905">
      <w:pPr>
        <w:pStyle w:val="20"/>
        <w:shd w:val="clear" w:color="auto" w:fill="auto"/>
        <w:ind w:left="-1134"/>
        <w:rPr>
          <w:rStyle w:val="2105pt"/>
          <w:bCs/>
        </w:rPr>
      </w:pPr>
      <w:r w:rsidRPr="00723905">
        <w:rPr>
          <w:b w:val="0"/>
        </w:rPr>
        <w:t xml:space="preserve">-----------   границы земельного участка с кадастровым   номером 36:02:0100136:37, согласно сведениям </w:t>
      </w:r>
      <w:r w:rsidRPr="00723905">
        <w:rPr>
          <w:rStyle w:val="2105pt"/>
          <w:bCs/>
        </w:rPr>
        <w:t>ЕГРН</w:t>
      </w:r>
    </w:p>
    <w:p w:rsidR="00723905" w:rsidRPr="00723905" w:rsidRDefault="00723905" w:rsidP="00723905">
      <w:pPr>
        <w:pStyle w:val="20"/>
        <w:numPr>
          <w:ilvl w:val="0"/>
          <w:numId w:val="2"/>
        </w:numPr>
        <w:shd w:val="clear" w:color="auto" w:fill="auto"/>
        <w:ind w:left="-1134" w:firstLine="0"/>
        <w:rPr>
          <w:b w:val="0"/>
          <w:sz w:val="21"/>
          <w:szCs w:val="21"/>
        </w:rPr>
      </w:pPr>
      <w:r w:rsidRPr="00723905">
        <w:rPr>
          <w:b w:val="0"/>
        </w:rPr>
        <w:t>1  характерная точка границ земельного участка</w:t>
      </w:r>
    </w:p>
    <w:p w:rsidR="00723905" w:rsidRPr="00723905" w:rsidRDefault="00723905" w:rsidP="00723905">
      <w:pPr>
        <w:pStyle w:val="20"/>
        <w:shd w:val="clear" w:color="auto" w:fill="auto"/>
        <w:spacing w:line="220" w:lineRule="exact"/>
        <w:rPr>
          <w:b w:val="0"/>
        </w:rPr>
      </w:pPr>
    </w:p>
    <w:p w:rsidR="00723905" w:rsidRDefault="00723905">
      <w:pPr>
        <w:pStyle w:val="20"/>
        <w:shd w:val="clear" w:color="auto" w:fill="auto"/>
        <w:spacing w:line="220" w:lineRule="exact"/>
      </w:pPr>
    </w:p>
    <w:sectPr w:rsidR="00723905" w:rsidSect="00B23F8A">
      <w:type w:val="continuous"/>
      <w:pgSz w:w="11906" w:h="16838"/>
      <w:pgMar w:top="567" w:right="5013" w:bottom="2127" w:left="23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4F" w:rsidRDefault="00613D4F" w:rsidP="009143DD">
      <w:r>
        <w:separator/>
      </w:r>
    </w:p>
  </w:endnote>
  <w:endnote w:type="continuationSeparator" w:id="1">
    <w:p w:rsidR="00613D4F" w:rsidRDefault="00613D4F" w:rsidP="0091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DD" w:rsidRDefault="009143D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4F" w:rsidRDefault="00613D4F"/>
  </w:footnote>
  <w:footnote w:type="continuationSeparator" w:id="1">
    <w:p w:rsidR="00613D4F" w:rsidRDefault="00613D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DD" w:rsidRDefault="009143DD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DD" w:rsidRDefault="00356302">
    <w:pPr>
      <w:rPr>
        <w:sz w:val="2"/>
        <w:szCs w:val="2"/>
      </w:rPr>
    </w:pPr>
    <w:r w:rsidRPr="003563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7.8pt;margin-top:117.7pt;width:5.05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43DD" w:rsidRDefault="000B34A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D8F"/>
    <w:multiLevelType w:val="hybridMultilevel"/>
    <w:tmpl w:val="C35AD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11BBF"/>
    <w:multiLevelType w:val="hybridMultilevel"/>
    <w:tmpl w:val="96025A60"/>
    <w:lvl w:ilvl="0" w:tplc="FA2C1A34">
      <w:start w:val="1"/>
      <w:numFmt w:val="decimal"/>
      <w:lvlText w:val="%1"/>
      <w:lvlJc w:val="left"/>
      <w:pPr>
        <w:ind w:left="-32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4" w:hanging="360"/>
      </w:pPr>
    </w:lvl>
    <w:lvl w:ilvl="2" w:tplc="0419001B" w:tentative="1">
      <w:start w:val="1"/>
      <w:numFmt w:val="lowerRoman"/>
      <w:lvlText w:val="%3."/>
      <w:lvlJc w:val="right"/>
      <w:pPr>
        <w:ind w:left="696" w:hanging="180"/>
      </w:pPr>
    </w:lvl>
    <w:lvl w:ilvl="3" w:tplc="0419000F" w:tentative="1">
      <w:start w:val="1"/>
      <w:numFmt w:val="decimal"/>
      <w:lvlText w:val="%4."/>
      <w:lvlJc w:val="left"/>
      <w:pPr>
        <w:ind w:left="1416" w:hanging="360"/>
      </w:pPr>
    </w:lvl>
    <w:lvl w:ilvl="4" w:tplc="04190019" w:tentative="1">
      <w:start w:val="1"/>
      <w:numFmt w:val="lowerLetter"/>
      <w:lvlText w:val="%5."/>
      <w:lvlJc w:val="left"/>
      <w:pPr>
        <w:ind w:left="2136" w:hanging="360"/>
      </w:pPr>
    </w:lvl>
    <w:lvl w:ilvl="5" w:tplc="0419001B" w:tentative="1">
      <w:start w:val="1"/>
      <w:numFmt w:val="lowerRoman"/>
      <w:lvlText w:val="%6."/>
      <w:lvlJc w:val="right"/>
      <w:pPr>
        <w:ind w:left="2856" w:hanging="180"/>
      </w:pPr>
    </w:lvl>
    <w:lvl w:ilvl="6" w:tplc="0419000F" w:tentative="1">
      <w:start w:val="1"/>
      <w:numFmt w:val="decimal"/>
      <w:lvlText w:val="%7."/>
      <w:lvlJc w:val="left"/>
      <w:pPr>
        <w:ind w:left="3576" w:hanging="360"/>
      </w:pPr>
    </w:lvl>
    <w:lvl w:ilvl="7" w:tplc="04190019" w:tentative="1">
      <w:start w:val="1"/>
      <w:numFmt w:val="lowerLetter"/>
      <w:lvlText w:val="%8."/>
      <w:lvlJc w:val="left"/>
      <w:pPr>
        <w:ind w:left="4296" w:hanging="360"/>
      </w:pPr>
    </w:lvl>
    <w:lvl w:ilvl="8" w:tplc="0419001B" w:tentative="1">
      <w:start w:val="1"/>
      <w:numFmt w:val="lowerRoman"/>
      <w:lvlText w:val="%9."/>
      <w:lvlJc w:val="right"/>
      <w:pPr>
        <w:ind w:left="5016" w:hanging="180"/>
      </w:pPr>
    </w:lvl>
  </w:abstractNum>
  <w:abstractNum w:abstractNumId="2">
    <w:nsid w:val="60A31A35"/>
    <w:multiLevelType w:val="multilevel"/>
    <w:tmpl w:val="34E24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143DD"/>
    <w:rsid w:val="000B34AE"/>
    <w:rsid w:val="00356302"/>
    <w:rsid w:val="00613D4F"/>
    <w:rsid w:val="00723905"/>
    <w:rsid w:val="00805E62"/>
    <w:rsid w:val="009143DD"/>
    <w:rsid w:val="00B2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3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3DD"/>
    <w:rPr>
      <w:color w:val="0066CC"/>
      <w:u w:val="single"/>
    </w:rPr>
  </w:style>
  <w:style w:type="character" w:customStyle="1" w:styleId="Exact">
    <w:name w:val="Основной текст Exact"/>
    <w:basedOn w:val="a0"/>
    <w:rsid w:val="00914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914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9143DD"/>
    <w:rPr>
      <w:color w:val="000000"/>
      <w:spacing w:val="6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9143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9143DD"/>
    <w:rPr>
      <w:color w:val="000000"/>
      <w:spacing w:val="0"/>
      <w:w w:val="100"/>
      <w:position w:val="0"/>
    </w:rPr>
  </w:style>
  <w:style w:type="character" w:customStyle="1" w:styleId="2Exact">
    <w:name w:val="Основной текст (2) Exact"/>
    <w:basedOn w:val="a0"/>
    <w:rsid w:val="0091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91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05pt">
    <w:name w:val="Основной текст (2) + 10;5 pt"/>
    <w:basedOn w:val="2"/>
    <w:rsid w:val="009143DD"/>
    <w:rPr>
      <w:color w:val="000000"/>
      <w:w w:val="100"/>
      <w:position w:val="0"/>
      <w:sz w:val="21"/>
      <w:szCs w:val="21"/>
      <w:lang w:val="ru-RU"/>
    </w:rPr>
  </w:style>
  <w:style w:type="character" w:customStyle="1" w:styleId="a8">
    <w:name w:val="Подпись к таблице_"/>
    <w:basedOn w:val="a0"/>
    <w:link w:val="a9"/>
    <w:rsid w:val="00914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"/>
    <w:basedOn w:val="a8"/>
    <w:rsid w:val="009143DD"/>
    <w:rPr>
      <w:color w:val="000000"/>
      <w:spacing w:val="0"/>
      <w:w w:val="100"/>
      <w:position w:val="0"/>
      <w:u w:val="single"/>
      <w:lang w:val="ru-RU"/>
    </w:rPr>
  </w:style>
  <w:style w:type="character" w:customStyle="1" w:styleId="105pt">
    <w:name w:val="Основной текст + 10;5 pt"/>
    <w:basedOn w:val="a4"/>
    <w:rsid w:val="009143DD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4"/>
    <w:rsid w:val="009143DD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9143D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9143DD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9">
    <w:name w:val="Подпись к таблице"/>
    <w:basedOn w:val="a"/>
    <w:link w:val="a8"/>
    <w:rsid w:val="009143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D665-0BBC-4971-BA84-DB6DCB92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2022-09-02T08:04:00Z</dcterms:created>
  <dcterms:modified xsi:type="dcterms:W3CDTF">2022-09-09T06:11:00Z</dcterms:modified>
</cp:coreProperties>
</file>