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9" w:rsidRDefault="002A5D49" w:rsidP="002A5D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1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align>top</wp:align>
            </wp:positionV>
            <wp:extent cx="473710" cy="604520"/>
            <wp:effectExtent l="19050" t="0" r="2540" b="0"/>
            <wp:wrapSquare wrapText="bothSides"/>
            <wp:docPr id="8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D49" w:rsidRPr="00A70141" w:rsidRDefault="002A5D49" w:rsidP="002A5D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5D49" w:rsidRDefault="002A5D49" w:rsidP="002A5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D49" w:rsidRPr="00A70141" w:rsidRDefault="002A5D49" w:rsidP="002A5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14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БОБРОВ</w:t>
      </w:r>
    </w:p>
    <w:p w:rsidR="002A5D49" w:rsidRPr="00A70141" w:rsidRDefault="002A5D49" w:rsidP="002A5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41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2A5D49" w:rsidRPr="00A70141" w:rsidRDefault="002A5D49" w:rsidP="002A5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41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2A5D49" w:rsidRPr="00A70141" w:rsidRDefault="002A5D49" w:rsidP="002A5D4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0141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2A5D49" w:rsidRPr="00804C43" w:rsidRDefault="002A5D49" w:rsidP="002A5D49">
      <w:pPr>
        <w:keepNext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2A5D49" w:rsidRPr="002A5D49" w:rsidRDefault="002A5D49" w:rsidP="002A5D49">
      <w:pPr>
        <w:rPr>
          <w:rFonts w:ascii="Times New Roman" w:eastAsia="Times New Roman" w:hAnsi="Times New Roman" w:cs="Times New Roman"/>
          <w:sz w:val="27"/>
          <w:szCs w:val="27"/>
        </w:rPr>
      </w:pPr>
      <w:r w:rsidRPr="00804C43"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«</w:t>
      </w:r>
      <w:r w:rsidR="00171B8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21 </w:t>
      </w:r>
      <w:r w:rsidRPr="0011763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февраля </w:t>
      </w:r>
      <w:r w:rsidRPr="0011763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2022</w:t>
      </w:r>
      <w:r w:rsidRPr="0011763D">
        <w:rPr>
          <w:rFonts w:ascii="Times New Roman" w:eastAsia="Times New Roman" w:hAnsi="Times New Roman" w:cs="Times New Roman"/>
          <w:sz w:val="27"/>
          <w:szCs w:val="27"/>
          <w:u w:val="single"/>
        </w:rPr>
        <w:t>г.</w:t>
      </w:r>
      <w:r w:rsidRPr="00804C43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320B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320B5" w:rsidRPr="00C320B5">
        <w:rPr>
          <w:rFonts w:ascii="Times New Roman" w:eastAsia="Times New Roman" w:hAnsi="Times New Roman" w:cs="Times New Roman"/>
          <w:sz w:val="27"/>
          <w:szCs w:val="27"/>
          <w:u w:val="single"/>
        </w:rPr>
        <w:t>70</w:t>
      </w:r>
    </w:p>
    <w:p w:rsidR="002A5D49" w:rsidRDefault="002A5D49" w:rsidP="002A5D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804C43">
        <w:rPr>
          <w:rFonts w:ascii="Times New Roman" w:eastAsia="Times New Roman" w:hAnsi="Times New Roman" w:cs="Times New Roman"/>
          <w:sz w:val="20"/>
          <w:szCs w:val="20"/>
        </w:rPr>
        <w:t>г.Бобров</w:t>
      </w:r>
    </w:p>
    <w:p w:rsidR="002A5D49" w:rsidRPr="002A5D49" w:rsidRDefault="002A5D49" w:rsidP="002A5D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16B6" w:rsidRDefault="009604FA" w:rsidP="002A5D49">
      <w:pPr>
        <w:pStyle w:val="20"/>
        <w:shd w:val="clear" w:color="auto" w:fill="auto"/>
        <w:spacing w:before="0" w:after="713" w:line="307" w:lineRule="exact"/>
        <w:ind w:left="20" w:right="4600"/>
        <w:jc w:val="left"/>
      </w:pPr>
      <w:r>
        <w:t>Об утверждении комплексных организационных и профилактических мероприятий по противодействию экстремизму на территории городског</w:t>
      </w:r>
      <w:r w:rsidR="002A5D49">
        <w:t>о поселения город Бобров на 2022</w:t>
      </w:r>
      <w:r>
        <w:t>-202</w:t>
      </w:r>
      <w:r w:rsidR="002A5D49">
        <w:t>5</w:t>
      </w:r>
      <w:r>
        <w:t xml:space="preserve"> годы</w:t>
      </w:r>
    </w:p>
    <w:p w:rsidR="00CB16B6" w:rsidRDefault="009604FA">
      <w:pPr>
        <w:pStyle w:val="11"/>
        <w:shd w:val="clear" w:color="auto" w:fill="auto"/>
        <w:spacing w:before="0"/>
        <w:ind w:left="20" w:right="20" w:firstLine="440"/>
      </w:pPr>
      <w:r>
        <w:rPr>
          <w:rStyle w:val="a5"/>
        </w:rPr>
        <w:t xml:space="preserve">В </w:t>
      </w:r>
      <w:r>
        <w:t xml:space="preserve">соответствии со ст. 16 ФЗ №131- ФЗ от </w:t>
      </w:r>
      <w:r w:rsidR="002A5D49">
        <w:t>06 октября 2003 года «</w:t>
      </w:r>
      <w:r>
        <w:t>Об общих принципах организации местного самоуправления в Российской Федерации, в целях повышения эффективности мероприятий по профилактике недопущения экстремизма на территории городского поселения город Бобров</w:t>
      </w:r>
    </w:p>
    <w:p w:rsidR="00CB16B6" w:rsidRDefault="009604FA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0" w:right="20" w:firstLine="440"/>
      </w:pPr>
      <w:r>
        <w:t>Утвердить прилагаемый План комплексных организационных и профилактических мероприятий по противодействию экстремизму на территории городского поселения город Бобров.</w:t>
      </w:r>
    </w:p>
    <w:p w:rsidR="00CB16B6" w:rsidRDefault="009604FA">
      <w:pPr>
        <w:pStyle w:val="11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461" w:lineRule="exact"/>
        <w:ind w:left="20" w:right="20" w:firstLine="440"/>
      </w:pPr>
      <w:r>
        <w:t>Ответственным исполнителям информировать о ходе выполнения мероприятий, а по окончании срока их реализации о достигнутых результатах.</w:t>
      </w:r>
    </w:p>
    <w:p w:rsidR="00CB16B6" w:rsidRDefault="009604FA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833"/>
        <w:ind w:left="20" w:right="20" w:firstLine="440"/>
      </w:pPr>
      <w:r>
        <w:t>Контроль за исполнением настоящего постановления возложить на заместителя главы администрации городского поселения город Бобров В.В. Субботина.</w:t>
      </w:r>
    </w:p>
    <w:p w:rsidR="002A5D49" w:rsidRPr="002A5D49" w:rsidRDefault="002A5D49" w:rsidP="002A5D49">
      <w:pPr>
        <w:tabs>
          <w:tab w:val="right" w:pos="10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D4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2A5D49" w:rsidRPr="002A5D49" w:rsidRDefault="002A5D49" w:rsidP="002A5D49">
      <w:pPr>
        <w:tabs>
          <w:tab w:val="right" w:pos="10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D4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5D49">
        <w:rPr>
          <w:rFonts w:ascii="Times New Roman" w:hAnsi="Times New Roman" w:cs="Times New Roman"/>
          <w:sz w:val="28"/>
          <w:szCs w:val="28"/>
        </w:rPr>
        <w:t xml:space="preserve">   В.И. Брызгалин</w:t>
      </w:r>
    </w:p>
    <w:p w:rsidR="00CB16B6" w:rsidRDefault="00CB16B6">
      <w:pPr>
        <w:pStyle w:val="11"/>
        <w:shd w:val="clear" w:color="auto" w:fill="auto"/>
        <w:spacing w:before="0" w:line="475" w:lineRule="exact"/>
        <w:ind w:left="20" w:right="20"/>
        <w:jc w:val="left"/>
      </w:pPr>
    </w:p>
    <w:p w:rsidR="002A5D49" w:rsidRDefault="002A5D49">
      <w:pPr>
        <w:pStyle w:val="11"/>
        <w:shd w:val="clear" w:color="auto" w:fill="auto"/>
        <w:spacing w:before="0" w:line="475" w:lineRule="exact"/>
        <w:ind w:left="20" w:right="20"/>
        <w:jc w:val="left"/>
      </w:pPr>
    </w:p>
    <w:p w:rsidR="002A5D49" w:rsidRDefault="002A5D49">
      <w:pPr>
        <w:pStyle w:val="11"/>
        <w:shd w:val="clear" w:color="auto" w:fill="auto"/>
        <w:spacing w:before="0" w:line="475" w:lineRule="exact"/>
        <w:ind w:left="20" w:right="20"/>
        <w:jc w:val="left"/>
      </w:pPr>
    </w:p>
    <w:p w:rsidR="002A5D49" w:rsidRDefault="002A5D49">
      <w:pPr>
        <w:pStyle w:val="11"/>
        <w:shd w:val="clear" w:color="auto" w:fill="auto"/>
        <w:spacing w:before="0" w:line="475" w:lineRule="exact"/>
        <w:ind w:left="20" w:right="20"/>
        <w:jc w:val="left"/>
      </w:pPr>
    </w:p>
    <w:p w:rsidR="002A5D49" w:rsidRDefault="002A5D49">
      <w:pPr>
        <w:pStyle w:val="11"/>
        <w:shd w:val="clear" w:color="auto" w:fill="auto"/>
        <w:spacing w:before="0" w:line="475" w:lineRule="exact"/>
        <w:ind w:left="20" w:right="20"/>
        <w:jc w:val="left"/>
      </w:pPr>
    </w:p>
    <w:p w:rsidR="002A5D49" w:rsidRPr="002A5D49" w:rsidRDefault="002A5D49" w:rsidP="002A5D49">
      <w:pPr>
        <w:tabs>
          <w:tab w:val="left" w:pos="6915"/>
          <w:tab w:val="left" w:pos="7095"/>
        </w:tabs>
        <w:jc w:val="right"/>
        <w:rPr>
          <w:rFonts w:ascii="Times New Roman" w:hAnsi="Times New Roman" w:cs="Times New Roman"/>
        </w:rPr>
      </w:pPr>
      <w:r w:rsidRPr="002A5D49">
        <w:rPr>
          <w:rFonts w:ascii="Times New Roman" w:hAnsi="Times New Roman" w:cs="Times New Roman"/>
        </w:rPr>
        <w:lastRenderedPageBreak/>
        <w:t xml:space="preserve">Приложение </w:t>
      </w:r>
    </w:p>
    <w:p w:rsidR="002A5D49" w:rsidRPr="002A5D49" w:rsidRDefault="002A5D49" w:rsidP="002A5D49">
      <w:pPr>
        <w:tabs>
          <w:tab w:val="left" w:pos="6915"/>
          <w:tab w:val="left" w:pos="7095"/>
        </w:tabs>
        <w:jc w:val="right"/>
        <w:rPr>
          <w:rFonts w:ascii="Times New Roman" w:hAnsi="Times New Roman" w:cs="Times New Roman"/>
        </w:rPr>
      </w:pPr>
      <w:r w:rsidRPr="002A5D4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5D49">
        <w:rPr>
          <w:rFonts w:ascii="Times New Roman" w:hAnsi="Times New Roman" w:cs="Times New Roman"/>
        </w:rPr>
        <w:t>к постановлению  администрации</w:t>
      </w:r>
    </w:p>
    <w:p w:rsidR="002A5D49" w:rsidRDefault="002A5D49" w:rsidP="002A5D49">
      <w:pPr>
        <w:tabs>
          <w:tab w:val="left" w:pos="5610"/>
        </w:tabs>
        <w:jc w:val="right"/>
        <w:rPr>
          <w:rFonts w:ascii="Times New Roman" w:hAnsi="Times New Roman" w:cs="Times New Roman"/>
        </w:rPr>
      </w:pPr>
      <w:r w:rsidRPr="002A5D49">
        <w:rPr>
          <w:rFonts w:ascii="Times New Roman" w:hAnsi="Times New Roman" w:cs="Times New Roman"/>
        </w:rPr>
        <w:t xml:space="preserve"> </w:t>
      </w:r>
      <w:r w:rsidRPr="002A5D49">
        <w:rPr>
          <w:rFonts w:ascii="Times New Roman" w:hAnsi="Times New Roman" w:cs="Times New Roman"/>
        </w:rPr>
        <w:tab/>
        <w:t>городского поселения  город Бобров</w:t>
      </w:r>
    </w:p>
    <w:p w:rsidR="002A5D49" w:rsidRDefault="002A5D49" w:rsidP="002A5D49">
      <w:pPr>
        <w:tabs>
          <w:tab w:val="left" w:pos="561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Бобровского муниципального района</w:t>
      </w:r>
    </w:p>
    <w:p w:rsidR="002A5D49" w:rsidRPr="002A5D49" w:rsidRDefault="002A5D49" w:rsidP="002A5D49">
      <w:pPr>
        <w:tabs>
          <w:tab w:val="left" w:pos="561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Воронежской области </w:t>
      </w:r>
    </w:p>
    <w:p w:rsidR="002A5D49" w:rsidRPr="002A5D49" w:rsidRDefault="002A5D49" w:rsidP="002A5D49">
      <w:pPr>
        <w:tabs>
          <w:tab w:val="left" w:pos="5610"/>
        </w:tabs>
        <w:jc w:val="right"/>
        <w:rPr>
          <w:rFonts w:ascii="Times New Roman" w:hAnsi="Times New Roman" w:cs="Times New Roman"/>
          <w:u w:val="single"/>
        </w:rPr>
      </w:pPr>
      <w:r w:rsidRPr="002A5D49">
        <w:rPr>
          <w:rFonts w:ascii="Times New Roman" w:hAnsi="Times New Roman" w:cs="Times New Roman"/>
        </w:rPr>
        <w:tab/>
      </w:r>
      <w:r w:rsidRPr="002A5D49">
        <w:rPr>
          <w:rFonts w:ascii="Times New Roman" w:hAnsi="Times New Roman" w:cs="Times New Roman"/>
          <w:u w:val="single"/>
        </w:rPr>
        <w:t>от «</w:t>
      </w:r>
      <w:r>
        <w:rPr>
          <w:rFonts w:ascii="Times New Roman" w:hAnsi="Times New Roman" w:cs="Times New Roman"/>
          <w:u w:val="single"/>
        </w:rPr>
        <w:t xml:space="preserve"> </w:t>
      </w:r>
      <w:r w:rsidR="00171B8F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  <w:u w:val="single"/>
        </w:rPr>
        <w:t xml:space="preserve"> »</w:t>
      </w:r>
      <w:r w:rsidRPr="002A5D4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февраля </w:t>
      </w:r>
      <w:r w:rsidRPr="002A5D4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2022</w:t>
      </w:r>
      <w:r w:rsidRPr="002A5D49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  <w:u w:val="single"/>
        </w:rPr>
        <w:t xml:space="preserve"> </w:t>
      </w:r>
      <w:r w:rsidRPr="002A5D49">
        <w:rPr>
          <w:rFonts w:ascii="Times New Roman" w:hAnsi="Times New Roman" w:cs="Times New Roman"/>
        </w:rPr>
        <w:t xml:space="preserve">№___ </w:t>
      </w:r>
    </w:p>
    <w:p w:rsidR="002A5D49" w:rsidRPr="00C06B66" w:rsidRDefault="002A5D49" w:rsidP="002A5D49"/>
    <w:p w:rsidR="002A5D49" w:rsidRPr="00C06B66" w:rsidRDefault="002A5D49" w:rsidP="002A5D49"/>
    <w:p w:rsidR="002A5D49" w:rsidRPr="001F0709" w:rsidRDefault="002A5D49" w:rsidP="002A5D49"/>
    <w:p w:rsidR="002A5D49" w:rsidRPr="002A5D49" w:rsidRDefault="002A5D49" w:rsidP="002A5D4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D49">
        <w:rPr>
          <w:rFonts w:ascii="Times New Roman" w:hAnsi="Times New Roman" w:cs="Times New Roman"/>
          <w:sz w:val="28"/>
          <w:szCs w:val="28"/>
        </w:rPr>
        <w:t>П Л А Н</w:t>
      </w:r>
    </w:p>
    <w:p w:rsidR="002A5D49" w:rsidRPr="002A5D49" w:rsidRDefault="002A5D49" w:rsidP="002A5D4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D49">
        <w:rPr>
          <w:rFonts w:ascii="Times New Roman" w:hAnsi="Times New Roman" w:cs="Times New Roman"/>
          <w:sz w:val="28"/>
          <w:szCs w:val="28"/>
        </w:rPr>
        <w:t>организационных и профилактических мероприятий по противодействию терроризму и экстремизму на территории городског</w:t>
      </w:r>
      <w:r>
        <w:rPr>
          <w:rFonts w:ascii="Times New Roman" w:hAnsi="Times New Roman" w:cs="Times New Roman"/>
          <w:sz w:val="28"/>
          <w:szCs w:val="28"/>
        </w:rPr>
        <w:t>о поселения город Бобров на 2022-2025</w:t>
      </w:r>
      <w:r w:rsidRPr="002A5D49">
        <w:rPr>
          <w:rFonts w:ascii="Times New Roman" w:hAnsi="Times New Roman" w:cs="Times New Roman"/>
          <w:sz w:val="28"/>
          <w:szCs w:val="28"/>
        </w:rPr>
        <w:t>гг.</w:t>
      </w:r>
    </w:p>
    <w:p w:rsidR="002A5D49" w:rsidRPr="00C06B66" w:rsidRDefault="002A5D49" w:rsidP="002A5D49">
      <w:pPr>
        <w:tabs>
          <w:tab w:val="left" w:pos="3810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843"/>
        <w:gridCol w:w="2520"/>
        <w:gridCol w:w="1591"/>
      </w:tblGrid>
      <w:tr w:rsidR="002A5D49" w:rsidRPr="002A5D49" w:rsidTr="002A5D49">
        <w:tc>
          <w:tcPr>
            <w:tcW w:w="675" w:type="dxa"/>
          </w:tcPr>
          <w:p w:rsidR="002A5D49" w:rsidRDefault="002A5D49" w:rsidP="002A5D4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№</w:t>
            </w:r>
          </w:p>
          <w:p w:rsidR="002A5D49" w:rsidRPr="002A5D49" w:rsidRDefault="002A5D49" w:rsidP="002A5D4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544" w:type="dxa"/>
          </w:tcPr>
          <w:p w:rsidR="002A5D49" w:rsidRPr="002A5D49" w:rsidRDefault="002A5D49" w:rsidP="002A5D4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2A5D49" w:rsidRPr="002A5D49" w:rsidRDefault="002A5D49" w:rsidP="002A5D4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520" w:type="dxa"/>
          </w:tcPr>
          <w:p w:rsidR="002A5D49" w:rsidRPr="002A5D49" w:rsidRDefault="002A5D49" w:rsidP="002A5D4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91" w:type="dxa"/>
          </w:tcPr>
          <w:p w:rsidR="002A5D49" w:rsidRPr="002A5D49" w:rsidRDefault="002A5D49" w:rsidP="002A5D4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Взаимодействие с органами внутренних дел 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Организация комплексных проверок в организациях, на предприятиях по эффективности принимаемых мер, выполнения федерального и областного законодательства в сфере предупреждения террористических актов.</w:t>
            </w:r>
          </w:p>
        </w:tc>
        <w:tc>
          <w:tcPr>
            <w:tcW w:w="1843" w:type="dxa"/>
          </w:tcPr>
          <w:p w:rsidR="002A5D49" w:rsidRPr="002A5D49" w:rsidRDefault="002A5D49" w:rsidP="002A5D49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A5D4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Регулярное проведение проверок состояния антитеррористической защищенности опасных объектов: Объектов социально- жилищно- культурной сферы, энергетики, водоснабжения, взрывопожарных объектов транспортной инфраструктуры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Организация цикла тематических материалов в районной газете «Звезда»,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Один раз в полгода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Горских Е.В., редактор  газеты «Звезда»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Участие и реализации комплекса мер направленных на добровольную сдачу оружия и боеприпасов, незаконно </w:t>
            </w:r>
            <w:r w:rsidRPr="002A5D49">
              <w:rPr>
                <w:rFonts w:ascii="Times New Roman" w:hAnsi="Times New Roman" w:cs="Times New Roman"/>
              </w:rPr>
              <w:lastRenderedPageBreak/>
              <w:t xml:space="preserve">хранящихся у населения 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lastRenderedPageBreak/>
              <w:t>В случае возникновения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В.В.Субботин, заместитель главы администрации городского поселения </w:t>
            </w:r>
            <w:r w:rsidRPr="002A5D49">
              <w:rPr>
                <w:rFonts w:ascii="Times New Roman" w:hAnsi="Times New Roman" w:cs="Times New Roman"/>
              </w:rPr>
              <w:lastRenderedPageBreak/>
              <w:t>город Бобров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A5D49">
              <w:rPr>
                <w:rFonts w:ascii="Times New Roman" w:hAnsi="Times New Roman" w:cs="Times New Roman"/>
              </w:rPr>
              <w:t>частковый уполномоченный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Издание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Проведение «Месячника безопасности» в общеобразовательных и учебных заведениях города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Pr="002A5D49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- 2025</w:t>
            </w:r>
            <w:r w:rsidRPr="002A5D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10173" w:type="dxa"/>
            <w:gridSpan w:val="5"/>
          </w:tcPr>
          <w:p w:rsidR="002A5D49" w:rsidRPr="002A5D49" w:rsidRDefault="002A5D49" w:rsidP="002A5D4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5D4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A5D49">
              <w:rPr>
                <w:rFonts w:ascii="Times New Roman" w:hAnsi="Times New Roman" w:cs="Times New Roman"/>
                <w:b/>
              </w:rPr>
              <w:t xml:space="preserve">. </w:t>
            </w:r>
            <w:r w:rsidRPr="002A5D49">
              <w:rPr>
                <w:rFonts w:ascii="Times New Roman" w:hAnsi="Times New Roman" w:cs="Times New Roman"/>
                <w:b/>
                <w:lang w:val="en-US"/>
              </w:rPr>
              <w:t xml:space="preserve"> Профилактические</w:t>
            </w:r>
            <w:r w:rsidRPr="002A5D49">
              <w:rPr>
                <w:rFonts w:ascii="Times New Roman" w:hAnsi="Times New Roman" w:cs="Times New Roman"/>
                <w:b/>
              </w:rPr>
              <w:t xml:space="preserve"> </w:t>
            </w:r>
            <w:r w:rsidRPr="002A5D49">
              <w:rPr>
                <w:rFonts w:ascii="Times New Roman" w:hAnsi="Times New Roman" w:cs="Times New Roman"/>
                <w:b/>
                <w:lang w:val="en-US"/>
              </w:rPr>
              <w:t xml:space="preserve"> мероприятия</w:t>
            </w: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Осуществление комплекса мер, направленных на усиление безопасности: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- жилых микрорайонов и мест массового  пребывания людей, в том числе техническое укрепление чердаков, подвалов, подъездов, 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-водозаборных узлов и иных объектов  жизнеобеспечения с применением технических средств;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- учебных и дошкольных заведений, учреждений здравоохранения, мест постоянного проживания</w:t>
            </w:r>
          </w:p>
        </w:tc>
        <w:tc>
          <w:tcPr>
            <w:tcW w:w="1843" w:type="dxa"/>
          </w:tcPr>
          <w:p w:rsidR="002A5D49" w:rsidRPr="002A5D49" w:rsidRDefault="002A5D49" w:rsidP="002A5D49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Апрель 20</w:t>
            </w:r>
            <w:r>
              <w:rPr>
                <w:rFonts w:ascii="Times New Roman" w:hAnsi="Times New Roman" w:cs="Times New Roman"/>
              </w:rPr>
              <w:t>22</w:t>
            </w:r>
            <w:r w:rsidRPr="002A5D49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по 2025</w:t>
            </w:r>
            <w:r w:rsidRPr="002A5D4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ООО «Бобровская Управляющая компания» (Касаткин И.Н.)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ТСЖ (ТСН)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ООО «Водоканал» 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(Трофимов Ю.А.)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МУП «Бобровская горэлектросеть»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Клейменов А.С</w:t>
            </w:r>
            <w:r w:rsidRPr="002A5D49">
              <w:rPr>
                <w:rFonts w:ascii="Times New Roman" w:hAnsi="Times New Roman" w:cs="Times New Roman"/>
              </w:rPr>
              <w:t>. 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МУП «Городские тепловые сети» 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(Давыдов Д.А.)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БУЗ </w:t>
            </w:r>
            <w:r>
              <w:rPr>
                <w:rFonts w:ascii="Times New Roman" w:hAnsi="Times New Roman" w:cs="Times New Roman"/>
              </w:rPr>
              <w:t xml:space="preserve">ВО «Бобровская </w:t>
            </w:r>
            <w:r w:rsidRPr="002A5D49">
              <w:rPr>
                <w:rFonts w:ascii="Times New Roman" w:hAnsi="Times New Roman" w:cs="Times New Roman"/>
              </w:rPr>
              <w:t>РБ» (Шурупов Р.А.)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Отдел образования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Шашкин Ю.А.)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Уточнение перечня заброшенных зданий и помещений, расположенных на территории города Боброва.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Своевременное информирование правоохранительных органов о фактах нахождения 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проживания) на указанных объектах  подозрительных лиц, предметов и вещей.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2A5D49" w:rsidRPr="002A5D49" w:rsidRDefault="00EB1362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="002A5D49" w:rsidRPr="002A5D49">
              <w:rPr>
                <w:rFonts w:ascii="Times New Roman" w:hAnsi="Times New Roman" w:cs="Times New Roman"/>
              </w:rPr>
              <w:t>антитеррористической защищенности мест пребывания и  отправления транспортных средств, осуществляющих междугородные перевозки.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Август</w:t>
            </w:r>
          </w:p>
          <w:p w:rsidR="002A5D49" w:rsidRPr="002A5D49" w:rsidRDefault="002A5D49" w:rsidP="002A5D49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A5D49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- 2025</w:t>
            </w:r>
            <w:r w:rsidRPr="002A5D4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20" w:type="dxa"/>
          </w:tcPr>
          <w:p w:rsidR="002A5D49" w:rsidRPr="00853D8F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853D8F">
              <w:rPr>
                <w:rFonts w:ascii="Times New Roman" w:hAnsi="Times New Roman" w:cs="Times New Roman"/>
              </w:rPr>
              <w:t xml:space="preserve">ООО «Бобровавто» </w:t>
            </w:r>
          </w:p>
          <w:p w:rsidR="002A5D49" w:rsidRPr="00853D8F" w:rsidRDefault="00853D8F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853D8F">
              <w:rPr>
                <w:rFonts w:ascii="Times New Roman" w:hAnsi="Times New Roman" w:cs="Times New Roman"/>
              </w:rPr>
              <w:t>( Пономарев А.С</w:t>
            </w:r>
            <w:r w:rsidR="002A5D49" w:rsidRPr="00853D8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Эвакуация автотранспорта, находящегося в местах расположения объектов с </w:t>
            </w:r>
            <w:r w:rsidRPr="002A5D49">
              <w:rPr>
                <w:rFonts w:ascii="Times New Roman" w:hAnsi="Times New Roman" w:cs="Times New Roman"/>
              </w:rPr>
              <w:lastRenderedPageBreak/>
              <w:t>массовым пребыванием людей, владельцы которого не установлены.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Выявление через  предприятие жилищно- коммунального хозяйства лиц, сдающих жилые помещения в наём  и фактов проживания в жилых помещениях граждан без регистрации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  <w:r w:rsidR="00EB1362"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Отдел МВД России по Бобровскому району (Летунов О.А.)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10173" w:type="dxa"/>
            <w:gridSpan w:val="5"/>
          </w:tcPr>
          <w:p w:rsidR="002A5D49" w:rsidRPr="002A5D49" w:rsidRDefault="002A5D49" w:rsidP="004F7AC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5D4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A5D49">
              <w:rPr>
                <w:rFonts w:ascii="Times New Roman" w:hAnsi="Times New Roman" w:cs="Times New Roman"/>
                <w:b/>
              </w:rPr>
              <w:t>. Ликвидация угрозы террористических актов  и экстремальных проявлений</w:t>
            </w: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Корректировка планов действий по предупреждению угрозы террористического акта или чрезвычайной ситуации.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Совершенствование мер по проведению мобилизации 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rPr>
          <w:trHeight w:val="3322"/>
        </w:trPr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Проведение учебной тренировки на тему: «Взаимодействие служб и силовых  структур по предупреждению и ликвидации террористических актов по адресу: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- в здании автостанции г. Боброва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- в здании  БСОШ  </w:t>
            </w:r>
          </w:p>
        </w:tc>
        <w:tc>
          <w:tcPr>
            <w:tcW w:w="1843" w:type="dxa"/>
          </w:tcPr>
          <w:p w:rsidR="002A5D49" w:rsidRPr="002A5D49" w:rsidRDefault="00EB1362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</w:t>
            </w:r>
            <w:r w:rsidR="002A5D49" w:rsidRPr="002A5D49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- 2025</w:t>
            </w:r>
            <w:r w:rsidR="002A5D49" w:rsidRPr="002A5D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20" w:type="dxa"/>
          </w:tcPr>
          <w:p w:rsidR="002A5D49" w:rsidRPr="00EB1362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EB1362">
              <w:rPr>
                <w:rFonts w:ascii="Times New Roman" w:hAnsi="Times New Roman" w:cs="Times New Roman"/>
              </w:rPr>
              <w:t xml:space="preserve">Отдел МВД России по Бобровскому району </w:t>
            </w:r>
          </w:p>
          <w:p w:rsidR="002A5D49" w:rsidRPr="00EB1362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EB1362">
              <w:rPr>
                <w:rFonts w:ascii="Times New Roman" w:hAnsi="Times New Roman" w:cs="Times New Roman"/>
              </w:rPr>
              <w:t>(Летунов О.А.)</w:t>
            </w:r>
            <w:r w:rsidR="00EB1362" w:rsidRPr="00EB1362">
              <w:rPr>
                <w:rFonts w:ascii="Times New Roman" w:hAnsi="Times New Roman" w:cs="Times New Roman"/>
              </w:rPr>
              <w:t>;</w:t>
            </w:r>
          </w:p>
          <w:p w:rsidR="002A5D49" w:rsidRPr="00853D8F" w:rsidRDefault="00853D8F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853D8F">
              <w:rPr>
                <w:rFonts w:ascii="Times New Roman" w:hAnsi="Times New Roman" w:cs="Times New Roman"/>
              </w:rPr>
              <w:t>32 ПСЧ 1 ПСО ФПС ГПС ГУ</w:t>
            </w:r>
            <w:r w:rsidR="002A5D49" w:rsidRPr="00853D8F">
              <w:rPr>
                <w:rFonts w:ascii="Times New Roman" w:hAnsi="Times New Roman" w:cs="Times New Roman"/>
              </w:rPr>
              <w:t xml:space="preserve"> МЧС </w:t>
            </w:r>
            <w:r w:rsidRPr="00853D8F">
              <w:rPr>
                <w:rFonts w:ascii="Times New Roman" w:hAnsi="Times New Roman" w:cs="Times New Roman"/>
              </w:rPr>
              <w:t>России по Воронежской области</w:t>
            </w:r>
            <w:r w:rsidR="002A5D49" w:rsidRPr="00853D8F">
              <w:rPr>
                <w:rFonts w:ascii="Times New Roman" w:hAnsi="Times New Roman" w:cs="Times New Roman"/>
              </w:rPr>
              <w:t xml:space="preserve"> </w:t>
            </w:r>
            <w:r w:rsidRPr="00853D8F">
              <w:rPr>
                <w:rFonts w:ascii="Times New Roman" w:hAnsi="Times New Roman" w:cs="Times New Roman"/>
              </w:rPr>
              <w:t xml:space="preserve"> </w:t>
            </w:r>
            <w:r w:rsidR="002A5D49" w:rsidRPr="00853D8F">
              <w:rPr>
                <w:rFonts w:ascii="Times New Roman" w:hAnsi="Times New Roman" w:cs="Times New Roman"/>
              </w:rPr>
              <w:t>(Бурляев А.В.)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EB1362">
              <w:rPr>
                <w:rFonts w:ascii="Times New Roman" w:hAnsi="Times New Roman" w:cs="Times New Roman"/>
              </w:rPr>
              <w:t xml:space="preserve">БУЗ </w:t>
            </w:r>
            <w:r w:rsidR="00EB1362" w:rsidRPr="00EB1362">
              <w:rPr>
                <w:rFonts w:ascii="Times New Roman" w:hAnsi="Times New Roman" w:cs="Times New Roman"/>
              </w:rPr>
              <w:t>ВО</w:t>
            </w:r>
            <w:r w:rsidRPr="00EB1362">
              <w:rPr>
                <w:rFonts w:ascii="Times New Roman" w:hAnsi="Times New Roman" w:cs="Times New Roman"/>
              </w:rPr>
              <w:t>«Бобровская РБ» (Шурупов Р.А.)</w:t>
            </w: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Проведение цикла лекций и  бесед в учебных заведениях города Боброва, направленных на профилактику проявлений экстремизма, терроризма, преступлений против личности, общества, </w:t>
            </w:r>
            <w:r w:rsidRPr="00171B8F">
              <w:rPr>
                <w:rFonts w:ascii="Times New Roman" w:hAnsi="Times New Roman" w:cs="Times New Roman"/>
              </w:rPr>
              <w:t>государства</w:t>
            </w:r>
            <w:r w:rsidR="00171B8F">
              <w:rPr>
                <w:rFonts w:ascii="Times New Roman" w:hAnsi="Times New Roman" w:cs="Times New Roman"/>
              </w:rPr>
              <w:t xml:space="preserve"> и на предупреждение межнациональных (межэтнических) конфликтов.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Сентябрь</w:t>
            </w:r>
          </w:p>
          <w:p w:rsidR="002A5D49" w:rsidRPr="002A5D49" w:rsidRDefault="002A5D49" w:rsidP="00EB136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20</w:t>
            </w:r>
            <w:r w:rsidR="00EB1362">
              <w:rPr>
                <w:rFonts w:ascii="Times New Roman" w:hAnsi="Times New Roman" w:cs="Times New Roman"/>
              </w:rPr>
              <w:t>22г. - 2025</w:t>
            </w:r>
            <w:r w:rsidRPr="002A5D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В.В.Субботин, заместитель главы администрации городского поселения город Бобров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Установка металлических дверей, распашных металлических решеток на окнах, кнопок тревожной и противопожарной сигнализации в помещениях здравоохранения, культуры, образования социальной  защиты.</w:t>
            </w:r>
          </w:p>
        </w:tc>
        <w:tc>
          <w:tcPr>
            <w:tcW w:w="1843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20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БУЗ «Бобровская РБ» (Шурупов Р.А.)</w:t>
            </w:r>
            <w:r w:rsidR="00EB1362"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Шашкин Ю.А.)</w:t>
            </w:r>
            <w:r w:rsidR="00EB1362"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культуры 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Диянова И.В.)</w:t>
            </w:r>
          </w:p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4F7AC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10173" w:type="dxa"/>
            <w:gridSpan w:val="5"/>
          </w:tcPr>
          <w:p w:rsidR="002A5D49" w:rsidRPr="002A5D49" w:rsidRDefault="002A5D49" w:rsidP="004F7AC5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2A5D49">
              <w:rPr>
                <w:rStyle w:val="a7"/>
                <w:rFonts w:ascii="Times New Roman" w:hAnsi="Times New Roman" w:cs="Times New Roman"/>
                <w:lang w:val="en-US"/>
              </w:rPr>
              <w:t>IV</w:t>
            </w:r>
            <w:r w:rsidRPr="002A5D49">
              <w:rPr>
                <w:rStyle w:val="a7"/>
                <w:rFonts w:ascii="Times New Roman" w:hAnsi="Times New Roman" w:cs="Times New Roman"/>
              </w:rPr>
              <w:t>. Организация среди населения разъяснительной работы</w:t>
            </w:r>
          </w:p>
        </w:tc>
      </w:tr>
      <w:tr w:rsidR="002A5D49" w:rsidRPr="002A5D49" w:rsidTr="002A5D49">
        <w:trPr>
          <w:trHeight w:val="2449"/>
        </w:trPr>
        <w:tc>
          <w:tcPr>
            <w:tcW w:w="675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4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843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20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Администрация городского поселения город Бобров совместно с Отделом МВД России по Бобровскому району </w:t>
            </w:r>
          </w:p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</w:p>
        </w:tc>
        <w:tc>
          <w:tcPr>
            <w:tcW w:w="1843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20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Администрация городского поселения город Бобров </w:t>
            </w:r>
          </w:p>
        </w:tc>
        <w:tc>
          <w:tcPr>
            <w:tcW w:w="1591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Организовать  подготовку проектов, изготовление, приобретение буклетов, плакатов, памяток, рекомендаций для учреждений, предприятий, организаций, расположенных на территории муниципального образования по антитеррористической тематике.</w:t>
            </w:r>
          </w:p>
        </w:tc>
        <w:tc>
          <w:tcPr>
            <w:tcW w:w="1843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20" w:type="dxa"/>
          </w:tcPr>
          <w:p w:rsid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Администрация городского поселения город Бобров</w:t>
            </w:r>
            <w:r w:rsidR="00EB1362">
              <w:rPr>
                <w:rFonts w:ascii="Times New Roman" w:hAnsi="Times New Roman" w:cs="Times New Roman"/>
              </w:rPr>
              <w:t>;</w:t>
            </w:r>
          </w:p>
          <w:p w:rsidR="00EB1362" w:rsidRPr="002A5D49" w:rsidRDefault="00EB1362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МВД России по Бобровскому району </w:t>
            </w:r>
          </w:p>
          <w:p w:rsidR="002A5D49" w:rsidRPr="002A5D49" w:rsidRDefault="002A5D49" w:rsidP="00EB1362">
            <w:pPr>
              <w:pStyle w:val="a8"/>
              <w:spacing w:befor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 </w:t>
            </w:r>
          </w:p>
        </w:tc>
        <w:tc>
          <w:tcPr>
            <w:tcW w:w="1591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843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По  мере необходимости</w:t>
            </w:r>
          </w:p>
        </w:tc>
        <w:tc>
          <w:tcPr>
            <w:tcW w:w="2520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Администрация городского поселения город Бобров</w:t>
            </w:r>
            <w:r w:rsidR="00EB1362"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МВД России по Бобровскому району </w:t>
            </w:r>
          </w:p>
          <w:p w:rsidR="002A5D49" w:rsidRPr="002A5D49" w:rsidRDefault="002A5D49" w:rsidP="00EB1362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1843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20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 Администрация городского поселения город Бобров</w:t>
            </w:r>
            <w:r w:rsidR="00EB1362">
              <w:rPr>
                <w:rFonts w:ascii="Times New Roman" w:hAnsi="Times New Roman" w:cs="Times New Roman"/>
              </w:rPr>
              <w:t>;</w:t>
            </w:r>
            <w:r w:rsidRPr="002A5D49">
              <w:rPr>
                <w:rFonts w:ascii="Times New Roman" w:hAnsi="Times New Roman" w:cs="Times New Roman"/>
              </w:rPr>
              <w:t xml:space="preserve"> 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МВД России по Бобровскому району </w:t>
            </w:r>
          </w:p>
          <w:p w:rsidR="002A5D49" w:rsidRPr="002A5D49" w:rsidRDefault="002A5D49" w:rsidP="00EB1362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rPr>
          <w:trHeight w:val="2383"/>
        </w:trPr>
        <w:tc>
          <w:tcPr>
            <w:tcW w:w="675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44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Привлечение к активной пропаганде  религиозной и национальной терпимости представителей всех религиозных концессий, общественно-политических организаций.</w:t>
            </w:r>
          </w:p>
        </w:tc>
        <w:tc>
          <w:tcPr>
            <w:tcW w:w="1843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20" w:type="dxa"/>
          </w:tcPr>
          <w:p w:rsidR="002A5D49" w:rsidRPr="002A5D49" w:rsidRDefault="002A5D49" w:rsidP="00EB1362">
            <w:pPr>
              <w:pStyle w:val="a8"/>
              <w:spacing w:before="0" w:after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Администрация городского поселения город Бобров</w:t>
            </w:r>
            <w:r w:rsidR="00EB1362">
              <w:rPr>
                <w:rFonts w:ascii="Times New Roman" w:hAnsi="Times New Roman"/>
              </w:rPr>
              <w:t>;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Шашкин Ю.А.)</w:t>
            </w:r>
            <w:r w:rsidR="00EB1362"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культуры 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Диянова И.В.)</w:t>
            </w:r>
          </w:p>
        </w:tc>
        <w:tc>
          <w:tcPr>
            <w:tcW w:w="1591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  <w:tr w:rsidR="002A5D49" w:rsidRPr="002A5D49" w:rsidTr="002A5D49">
        <w:tc>
          <w:tcPr>
            <w:tcW w:w="675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1843" w:type="dxa"/>
          </w:tcPr>
          <w:p w:rsidR="002A5D49" w:rsidRPr="002A5D49" w:rsidRDefault="002A5D49" w:rsidP="00EB1362">
            <w:pPr>
              <w:pStyle w:val="a8"/>
              <w:spacing w:before="0"/>
              <w:ind w:firstLine="0"/>
              <w:rPr>
                <w:rFonts w:ascii="Times New Roman" w:hAnsi="Times New Roman"/>
              </w:rPr>
            </w:pPr>
            <w:r w:rsidRPr="002A5D4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520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Администрация городского поселения город Бобров</w:t>
            </w:r>
            <w:r w:rsidR="00EB1362">
              <w:rPr>
                <w:rFonts w:ascii="Times New Roman" w:hAnsi="Times New Roman" w:cs="Times New Roman"/>
              </w:rPr>
              <w:t>;</w:t>
            </w:r>
            <w:r w:rsidRPr="002A5D49">
              <w:rPr>
                <w:rFonts w:ascii="Times New Roman" w:hAnsi="Times New Roman" w:cs="Times New Roman"/>
              </w:rPr>
              <w:t xml:space="preserve"> 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Шашкин Ю.А.)</w:t>
            </w:r>
            <w:r w:rsidR="00EB1362">
              <w:rPr>
                <w:rFonts w:ascii="Times New Roman" w:hAnsi="Times New Roman" w:cs="Times New Roman"/>
              </w:rPr>
              <w:t>;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 xml:space="preserve">Отдел культуры </w:t>
            </w:r>
          </w:p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2A5D49">
              <w:rPr>
                <w:rFonts w:ascii="Times New Roman" w:hAnsi="Times New Roman" w:cs="Times New Roman"/>
              </w:rPr>
              <w:t>( Диянова И.В.)</w:t>
            </w:r>
          </w:p>
        </w:tc>
        <w:tc>
          <w:tcPr>
            <w:tcW w:w="1591" w:type="dxa"/>
          </w:tcPr>
          <w:p w:rsidR="002A5D49" w:rsidRPr="002A5D49" w:rsidRDefault="002A5D49" w:rsidP="00EB1362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A5D49" w:rsidRPr="002A5D49" w:rsidRDefault="002A5D49" w:rsidP="00EB1362">
      <w:pPr>
        <w:tabs>
          <w:tab w:val="left" w:pos="3810"/>
        </w:tabs>
        <w:rPr>
          <w:rFonts w:ascii="Times New Roman" w:hAnsi="Times New Roman" w:cs="Times New Roman"/>
        </w:rPr>
      </w:pPr>
    </w:p>
    <w:p w:rsidR="002A5D49" w:rsidRDefault="002A5D49">
      <w:pPr>
        <w:pStyle w:val="11"/>
        <w:shd w:val="clear" w:color="auto" w:fill="auto"/>
        <w:spacing w:before="0" w:line="475" w:lineRule="exact"/>
        <w:ind w:left="20" w:right="20"/>
        <w:jc w:val="left"/>
      </w:pPr>
    </w:p>
    <w:sectPr w:rsidR="002A5D49" w:rsidSect="002A5D49">
      <w:type w:val="continuous"/>
      <w:pgSz w:w="11906" w:h="16838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F9" w:rsidRDefault="00EA20F9" w:rsidP="00CB16B6">
      <w:r>
        <w:separator/>
      </w:r>
    </w:p>
  </w:endnote>
  <w:endnote w:type="continuationSeparator" w:id="1">
    <w:p w:rsidR="00EA20F9" w:rsidRDefault="00EA20F9" w:rsidP="00CB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F9" w:rsidRDefault="00EA20F9"/>
  </w:footnote>
  <w:footnote w:type="continuationSeparator" w:id="1">
    <w:p w:rsidR="00EA20F9" w:rsidRDefault="00EA20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736A"/>
    <w:multiLevelType w:val="multilevel"/>
    <w:tmpl w:val="51824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16B6"/>
    <w:rsid w:val="00171B8F"/>
    <w:rsid w:val="002A5D49"/>
    <w:rsid w:val="002E6A1A"/>
    <w:rsid w:val="00853D8F"/>
    <w:rsid w:val="009604FA"/>
    <w:rsid w:val="00B94D3C"/>
    <w:rsid w:val="00C320B5"/>
    <w:rsid w:val="00CB16B6"/>
    <w:rsid w:val="00EA20F9"/>
    <w:rsid w:val="00EB1362"/>
    <w:rsid w:val="00F9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6B6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2A5D49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16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1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B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none"/>
    </w:rPr>
  </w:style>
  <w:style w:type="character" w:customStyle="1" w:styleId="31">
    <w:name w:val="Основной текст (3)_"/>
    <w:basedOn w:val="a0"/>
    <w:link w:val="32"/>
    <w:rsid w:val="00CB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ArialNarrow12pt-1pt">
    <w:name w:val="Основной текст (3) + Arial Narrow;12 pt;Курсив;Интервал -1 pt"/>
    <w:basedOn w:val="31"/>
    <w:rsid w:val="00CB16B6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33">
    <w:name w:val="Основной текст (3)"/>
    <w:basedOn w:val="31"/>
    <w:rsid w:val="00CB16B6"/>
    <w:rPr>
      <w:color w:val="000000"/>
      <w:spacing w:val="0"/>
      <w:w w:val="100"/>
      <w:position w:val="0"/>
      <w:u w:val="single"/>
      <w:lang w:val="ru-RU"/>
    </w:rPr>
  </w:style>
  <w:style w:type="character" w:customStyle="1" w:styleId="3ArialNarrow105pt">
    <w:name w:val="Основной текст (3) + Arial Narrow;10;5 pt"/>
    <w:basedOn w:val="31"/>
    <w:rsid w:val="00CB16B6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ArialNarrow12pt-1pt">
    <w:name w:val="Основной текст (2) + Arial Narrow;12 pt;Не полужирный;Курсив;Интервал -1 pt"/>
    <w:basedOn w:val="2"/>
    <w:rsid w:val="00CB16B6"/>
    <w:rPr>
      <w:rFonts w:ascii="Arial Narrow" w:eastAsia="Arial Narrow" w:hAnsi="Arial Narrow" w:cs="Arial Narrow"/>
      <w:b/>
      <w:bCs/>
      <w:i/>
      <w:iCs/>
      <w:color w:val="000000"/>
      <w:spacing w:val="-20"/>
      <w:w w:val="100"/>
      <w:position w:val="0"/>
      <w:sz w:val="24"/>
      <w:szCs w:val="24"/>
      <w:lang w:val="ru-RU"/>
    </w:rPr>
  </w:style>
  <w:style w:type="character" w:customStyle="1" w:styleId="2115pt">
    <w:name w:val="Основной текст (2) + 11;5 pt;Не полужирный"/>
    <w:basedOn w:val="2"/>
    <w:rsid w:val="00CB16B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4">
    <w:name w:val="Основной текст_"/>
    <w:basedOn w:val="a0"/>
    <w:link w:val="11"/>
    <w:rsid w:val="00CB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CB16B6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B16B6"/>
    <w:pPr>
      <w:shd w:val="clear" w:color="auto" w:fill="FFFFFF"/>
      <w:spacing w:before="240" w:after="6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B16B6"/>
    <w:pPr>
      <w:shd w:val="clear" w:color="auto" w:fill="FFFFFF"/>
      <w:spacing w:before="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1"/>
      <w:szCs w:val="31"/>
    </w:rPr>
  </w:style>
  <w:style w:type="paragraph" w:customStyle="1" w:styleId="32">
    <w:name w:val="Основной текст (3)"/>
    <w:basedOn w:val="a"/>
    <w:link w:val="31"/>
    <w:rsid w:val="00CB16B6"/>
    <w:pPr>
      <w:shd w:val="clear" w:color="auto" w:fill="FFFFFF"/>
      <w:spacing w:before="240" w:line="30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CB16B6"/>
    <w:pPr>
      <w:shd w:val="clear" w:color="auto" w:fill="FFFFFF"/>
      <w:spacing w:before="840"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D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A5D49"/>
    <w:pPr>
      <w:ind w:left="720"/>
      <w:contextualSpacing/>
    </w:pPr>
  </w:style>
  <w:style w:type="character" w:styleId="a7">
    <w:name w:val="Strong"/>
    <w:qFormat/>
    <w:rsid w:val="002A5D49"/>
    <w:rPr>
      <w:b/>
      <w:bCs/>
    </w:rPr>
  </w:style>
  <w:style w:type="paragraph" w:styleId="a8">
    <w:name w:val="Normal (Web)"/>
    <w:basedOn w:val="a"/>
    <w:rsid w:val="002A5D49"/>
    <w:pPr>
      <w:widowControl/>
      <w:spacing w:before="200" w:after="200"/>
      <w:ind w:firstLine="240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2022-02-17T07:55:00Z</cp:lastPrinted>
  <dcterms:created xsi:type="dcterms:W3CDTF">2022-01-27T10:19:00Z</dcterms:created>
  <dcterms:modified xsi:type="dcterms:W3CDTF">2022-02-21T04:45:00Z</dcterms:modified>
</cp:coreProperties>
</file>